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A16" w:rsidRPr="00492CDE" w:rsidRDefault="00F97A16" w:rsidP="00F97A16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6 do SWZ </w:t>
      </w:r>
      <w:r w:rsidRPr="00492CDE"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  <w:t>- składany na żądnie Zamawiającego</w:t>
      </w:r>
      <w:r w:rsidRPr="00492CD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Wykonawca:</w:t>
      </w:r>
    </w:p>
    <w:tbl>
      <w:tblPr>
        <w:tblStyle w:val="Tabela-Siatka"/>
        <w:tblpPr w:leftFromText="141" w:rightFromText="141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97A16" w:rsidRPr="00492CDE" w:rsidTr="00455549">
        <w:trPr>
          <w:trHeight w:val="359"/>
        </w:trPr>
        <w:tc>
          <w:tcPr>
            <w:tcW w:w="9628" w:type="dxa"/>
          </w:tcPr>
          <w:p w:rsidR="00F97A16" w:rsidRPr="00492CDE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(pełna nazwa Wykonawcy/Wykonawców w przypadku wykonawców wspólnie ubiegających się o udzielenie zamówienia)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57"/>
        <w:gridCol w:w="7605"/>
      </w:tblGrid>
      <w:tr w:rsidR="00F97A16" w:rsidRPr="00492CDE" w:rsidTr="00455549">
        <w:trPr>
          <w:trHeight w:val="345"/>
        </w:trPr>
        <w:tc>
          <w:tcPr>
            <w:tcW w:w="1413" w:type="dxa"/>
          </w:tcPr>
          <w:p w:rsidR="00F97A16" w:rsidRPr="00492CDE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  <w:r w:rsidRPr="00492CDE">
              <w:rPr>
                <w:rFonts w:ascii="Arial" w:hAnsi="Arial"/>
              </w:rPr>
              <w:t>Adres</w:t>
            </w:r>
          </w:p>
        </w:tc>
        <w:tc>
          <w:tcPr>
            <w:tcW w:w="8215" w:type="dxa"/>
          </w:tcPr>
          <w:p w:rsidR="00F97A16" w:rsidRPr="00492CDE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F97A16" w:rsidRPr="00492CDE" w:rsidTr="00455549">
        <w:tc>
          <w:tcPr>
            <w:tcW w:w="1413" w:type="dxa"/>
          </w:tcPr>
          <w:p w:rsidR="00F97A16" w:rsidRPr="00492CDE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  <w:r w:rsidRPr="00492CDE">
              <w:rPr>
                <w:rFonts w:ascii="Arial" w:hAnsi="Arial"/>
              </w:rPr>
              <w:t>NIP/PESEL</w:t>
            </w:r>
          </w:p>
        </w:tc>
        <w:tc>
          <w:tcPr>
            <w:tcW w:w="8215" w:type="dxa"/>
          </w:tcPr>
          <w:p w:rsidR="00F97A16" w:rsidRPr="00492CDE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(adres, w zależności od podmiotu: NIP/PESEL, KRS/</w:t>
      </w:r>
      <w:proofErr w:type="spellStart"/>
      <w:r w:rsidRPr="00492CDE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CEiDG</w:t>
      </w:r>
      <w:proofErr w:type="spellEnd"/>
      <w:r w:rsidRPr="00492CDE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)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492CD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reprezentowany przez:</w:t>
      </w: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97A16" w:rsidRPr="00492CDE" w:rsidTr="00455549">
        <w:trPr>
          <w:trHeight w:val="373"/>
        </w:trPr>
        <w:tc>
          <w:tcPr>
            <w:tcW w:w="9628" w:type="dxa"/>
          </w:tcPr>
          <w:p w:rsidR="00F97A16" w:rsidRPr="00492CDE" w:rsidRDefault="00F97A16" w:rsidP="0045554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(imię, nazwisko, stanowisko/podstawa do reprezentacji)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F97A16" w:rsidRPr="00492CDE" w:rsidRDefault="00F97A16" w:rsidP="00416AFA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OŚWIADCZENIE O PRZYNALEŻNOŚCI ALBO BRAKU PRZYNALEŻNOŚCI DO TEJ SAMEJ GRUPY KAPITAŁOWEJ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składany na potrzeby postępowania o udzielenie zamówienia publicznego pn.: </w:t>
      </w:r>
      <w:r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Kompleksowa dostawa energii elektrycznej dla budynków Międzygminnego TBS Sp. z o. o. na 202</w:t>
      </w:r>
      <w:r w:rsidR="004D446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r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r. – CZĘŚĆ </w:t>
      </w:r>
      <w:r w:rsidR="00BD6EDB"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2</w:t>
      </w:r>
      <w:r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– obszar </w:t>
      </w:r>
      <w:r w:rsidR="008B6477"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c</w:t>
      </w:r>
      <w:r w:rsidR="00BD6EDB"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zęstochowski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Przez </w:t>
      </w:r>
      <w:r w:rsidRPr="00492CDE"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  <w:t>grupę kapitałową</w:t>
      </w:r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- zgodnie z art. 4 pkt 14 ustawy z dnia 16.02.2007 r. o ochronie konkurencji i konsumentów (</w:t>
      </w:r>
      <w:proofErr w:type="spellStart"/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t.j</w:t>
      </w:r>
      <w:proofErr w:type="spellEnd"/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. Dz.U. z 2019 r. poz. 369 z zm.) - należy rozumieć wszystkich przedsiębiorców, którzy są kontrolowani w sposób bezpośredni lub pośredni przez jednego przedsiębiorcę, w tym również tego przedsiębiorcę.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</w:p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Na podstawie informacji o Wykonawcach, którzy złożyli oferty w przedmiotowym postępowaniu,  zamieszczonej przez Zamawiającego na </w:t>
      </w:r>
      <w:hyperlink r:id="rId7" w:history="1">
        <w:r w:rsidRPr="00492CDE">
          <w:rPr>
            <w:rStyle w:val="Hipercze"/>
            <w:rFonts w:ascii="Arial" w:eastAsia="NSimSun" w:hAnsi="Arial" w:cs="Arial"/>
            <w:bCs/>
            <w:kern w:val="3"/>
            <w:sz w:val="24"/>
            <w:szCs w:val="24"/>
            <w:lang w:eastAsia="zh-CN" w:bidi="hi-IN"/>
          </w:rPr>
          <w:t>platformazakupowa.pl</w:t>
        </w:r>
      </w:hyperlink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pod adresem: </w:t>
      </w:r>
      <w:hyperlink r:id="rId8" w:history="1">
        <w:r w:rsidRPr="00492CDE">
          <w:rPr>
            <w:rStyle w:val="Hipercze"/>
            <w:rFonts w:ascii="Arial" w:eastAsia="NSimSun" w:hAnsi="Arial" w:cs="Arial"/>
            <w:bCs/>
            <w:kern w:val="3"/>
            <w:sz w:val="24"/>
            <w:szCs w:val="24"/>
            <w:lang w:eastAsia="zh-CN" w:bidi="hi-IN"/>
          </w:rPr>
          <w:t>https://platformazakupowa.pl/pn/mtbstg</w:t>
        </w:r>
      </w:hyperlink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:</w:t>
      </w:r>
    </w:p>
    <w:p w:rsidR="00F97A16" w:rsidRPr="00492CDE" w:rsidRDefault="00F97A16" w:rsidP="00F97A1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</w:p>
    <w:p w:rsidR="00F97A16" w:rsidRPr="00492CDE" w:rsidRDefault="00F97A16" w:rsidP="00F97A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92CDE">
        <w:rPr>
          <w:rFonts w:ascii="Arial" w:eastAsia="Times New Roman" w:hAnsi="Arial" w:cs="Arial"/>
          <w:bCs/>
          <w:sz w:val="24"/>
          <w:szCs w:val="24"/>
          <w:lang w:eastAsia="pl-PL"/>
        </w:rPr>
        <w:t>oświadczam, iż</w:t>
      </w:r>
      <w:r w:rsidRPr="00492C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nie należę </w:t>
      </w:r>
      <w:r w:rsidRPr="00492CD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tej samej grupy kapitałowej, o której mowa </w:t>
      </w:r>
      <w:r w:rsidRPr="00492CDE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w art. 108 ust. 1 pkt 5 ustawy PZP z </w:t>
      </w:r>
      <w:r w:rsidRPr="00492CDE">
        <w:rPr>
          <w:rFonts w:ascii="Arial" w:hAnsi="Arial" w:cs="Arial"/>
          <w:color w:val="333333"/>
          <w:sz w:val="24"/>
          <w:szCs w:val="24"/>
          <w:shd w:val="clear" w:color="auto" w:fill="FFFFFF"/>
        </w:rPr>
        <w:t>innym wykonawcą, który złożył odrębną ofertę</w:t>
      </w:r>
      <w:r w:rsidRPr="00492CD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</w:t>
      </w:r>
      <w:r w:rsidRPr="00492C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</w:p>
    <w:p w:rsidR="00F97A16" w:rsidRPr="00492CDE" w:rsidRDefault="00F97A16" w:rsidP="00F97A16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F97A16" w:rsidRPr="00492CDE" w:rsidRDefault="00F97A16" w:rsidP="00F97A1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92CDE">
        <w:rPr>
          <w:rFonts w:ascii="Arial" w:eastAsia="Times New Roman" w:hAnsi="Arial" w:cs="Arial"/>
          <w:bCs/>
          <w:sz w:val="24"/>
          <w:szCs w:val="24"/>
          <w:lang w:eastAsia="pl-PL"/>
        </w:rPr>
        <w:t>oświadczam, iż</w:t>
      </w:r>
      <w:r w:rsidRPr="00492C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należę </w:t>
      </w:r>
      <w:r w:rsidRPr="00492CD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tej samej grupy kapitałowej, o której mowa </w:t>
      </w:r>
      <w:r w:rsidRPr="00492CDE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w art. 108 ust. 1 pkt 5 ustawy PZP z </w:t>
      </w:r>
      <w:r w:rsidRPr="00492CDE">
        <w:rPr>
          <w:rFonts w:ascii="Arial" w:hAnsi="Arial" w:cs="Arial"/>
          <w:color w:val="333333"/>
          <w:sz w:val="24"/>
          <w:szCs w:val="24"/>
          <w:shd w:val="clear" w:color="auto" w:fill="FFFFFF"/>
        </w:rPr>
        <w:t>innym wykonawcą, który złożył odrębną ofertę</w:t>
      </w:r>
      <w:r w:rsidRPr="00492CD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 </w:t>
      </w:r>
      <w:r w:rsidRPr="00492C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</w:t>
      </w:r>
    </w:p>
    <w:p w:rsidR="00F97A16" w:rsidRPr="00492CDE" w:rsidRDefault="00F97A16" w:rsidP="00F97A16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492C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*należy wskazać jedną z opcji: I albo II </w:t>
      </w:r>
    </w:p>
    <w:p w:rsidR="00F97A16" w:rsidRPr="00492CDE" w:rsidRDefault="00F97A16" w:rsidP="00F97A16">
      <w:pPr>
        <w:widowControl w:val="0"/>
        <w:numPr>
          <w:ilvl w:val="8"/>
          <w:numId w:val="3"/>
        </w:numPr>
        <w:suppressAutoHyphens/>
        <w:spacing w:before="120" w:after="120" w:line="240" w:lineRule="auto"/>
        <w:ind w:left="0" w:hanging="25"/>
        <w:jc w:val="both"/>
        <w:outlineLvl w:val="8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W przypadku wskazania opcji </w:t>
      </w:r>
      <w:r w:rsidRPr="00492CDE"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  <w:t>II</w:t>
      </w:r>
      <w:r w:rsidRPr="00492CDE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 xml:space="preserve"> Wykonawca wraz ze złożeniem oświadczenia </w:t>
      </w:r>
      <w:r w:rsidRPr="00492CDE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przedkłada w załączeniu dokumenty lub informacje potwierdzające przygotowanie </w:t>
      </w:r>
      <w:r w:rsidRPr="00492CDE">
        <w:rPr>
          <w:rFonts w:ascii="Arial" w:eastAsia="SimSun" w:hAnsi="Arial" w:cs="Arial"/>
          <w:kern w:val="2"/>
          <w:sz w:val="24"/>
          <w:szCs w:val="24"/>
          <w:lang w:eastAsia="hi-IN" w:bidi="hi-IN"/>
        </w:rPr>
        <w:lastRenderedPageBreak/>
        <w:t>oferty niezależnie od innego wykonawcy należącego do tej samej grupy kapitałowej.</w:t>
      </w:r>
    </w:p>
    <w:p w:rsidR="00F97A16" w:rsidRPr="00492CDE" w:rsidRDefault="00F97A16" w:rsidP="00F97A16">
      <w:pPr>
        <w:spacing w:after="0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</w:p>
    <w:p w:rsidR="00F97A16" w:rsidRPr="00492CDE" w:rsidRDefault="00F97A16" w:rsidP="00F97A16">
      <w:pPr>
        <w:spacing w:after="0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UWAGA!</w:t>
      </w:r>
    </w:p>
    <w:p w:rsidR="009D3A2D" w:rsidRPr="00492CDE" w:rsidRDefault="00F97A16" w:rsidP="00F97A16">
      <w:pPr>
        <w:rPr>
          <w:rFonts w:ascii="Arial" w:hAnsi="Arial" w:cs="Arial"/>
          <w:sz w:val="24"/>
          <w:szCs w:val="24"/>
        </w:rPr>
      </w:pPr>
      <w:r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W przypadku podmiotów występujących wspólnie (np. konsorcjum, spółka cywilna) oświadczenie powinien złożyć każdy podmiot (uczestnik konsorcjum, wspólnik</w:t>
      </w:r>
      <w:bookmarkStart w:id="0" w:name="_GoBack"/>
      <w:bookmarkEnd w:id="0"/>
      <w:r w:rsidRPr="00492CDE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spółki cywilnej).</w:t>
      </w:r>
    </w:p>
    <w:sectPr w:rsidR="009D3A2D" w:rsidRPr="00492CD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CDE" w:rsidRDefault="00492CDE" w:rsidP="00492CDE">
      <w:pPr>
        <w:spacing w:after="0" w:line="240" w:lineRule="auto"/>
      </w:pPr>
      <w:r>
        <w:separator/>
      </w:r>
    </w:p>
  </w:endnote>
  <w:endnote w:type="continuationSeparator" w:id="0">
    <w:p w:rsidR="00492CDE" w:rsidRDefault="00492CDE" w:rsidP="0049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492CDE" w:rsidTr="00492CDE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92CDE" w:rsidRDefault="00492CDE">
          <w:pPr>
            <w:pStyle w:val="Stopka"/>
          </w:pPr>
        </w:p>
      </w:tc>
    </w:tr>
  </w:tbl>
  <w:p w:rsidR="00492CDE" w:rsidRDefault="00492C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CDE" w:rsidRDefault="00492CDE" w:rsidP="00492CDE">
      <w:pPr>
        <w:spacing w:after="0" w:line="240" w:lineRule="auto"/>
      </w:pPr>
      <w:r>
        <w:separator/>
      </w:r>
    </w:p>
  </w:footnote>
  <w:footnote w:type="continuationSeparator" w:id="0">
    <w:p w:rsidR="00492CDE" w:rsidRDefault="00492CDE" w:rsidP="0049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492CDE" w:rsidTr="00492CDE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92CDE" w:rsidRPr="00492CDE" w:rsidRDefault="004D4463" w:rsidP="00492CDE">
          <w:pPr>
            <w:pStyle w:val="Nagwek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09/2024</w:t>
          </w:r>
          <w:r w:rsidR="00492CDE" w:rsidRPr="00492CDE">
            <w:rPr>
              <w:sz w:val="20"/>
              <w:szCs w:val="20"/>
            </w:rPr>
            <w:t>/MTBS</w:t>
          </w:r>
        </w:p>
      </w:tc>
    </w:tr>
  </w:tbl>
  <w:p w:rsidR="00492CDE" w:rsidRDefault="00492C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9777C7"/>
    <w:multiLevelType w:val="hybridMultilevel"/>
    <w:tmpl w:val="5FF49386"/>
    <w:lvl w:ilvl="0" w:tplc="5E8C8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A16"/>
    <w:rsid w:val="00416AFA"/>
    <w:rsid w:val="00492CDE"/>
    <w:rsid w:val="004D4463"/>
    <w:rsid w:val="008B6477"/>
    <w:rsid w:val="009D3A2D"/>
    <w:rsid w:val="00BD6EDB"/>
    <w:rsid w:val="00F9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F999E-C7C1-4B1A-A589-8106B16B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7A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97A1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7A16"/>
    <w:rPr>
      <w:color w:val="0563C1" w:themeColor="hyperlink"/>
      <w:u w:val="single"/>
    </w:rPr>
  </w:style>
  <w:style w:type="numbering" w:customStyle="1" w:styleId="WW8Num22">
    <w:name w:val="WW8Num22"/>
    <w:rsid w:val="00F97A16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492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CDE"/>
  </w:style>
  <w:style w:type="paragraph" w:styleId="Stopka">
    <w:name w:val="footer"/>
    <w:basedOn w:val="Normalny"/>
    <w:link w:val="StopkaZnak"/>
    <w:uiPriority w:val="99"/>
    <w:unhideWhenUsed/>
    <w:rsid w:val="00492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mtbst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latformazakupowa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Laura</cp:lastModifiedBy>
  <cp:revision>6</cp:revision>
  <dcterms:created xsi:type="dcterms:W3CDTF">2022-11-30T11:07:00Z</dcterms:created>
  <dcterms:modified xsi:type="dcterms:W3CDTF">2024-10-14T06:34:00Z</dcterms:modified>
</cp:coreProperties>
</file>